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4C0C" w:rsidRDefault="00C74C0C" w:rsidP="00C74C0C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附件2：</w:t>
      </w:r>
    </w:p>
    <w:p w:rsidR="00C74C0C" w:rsidRDefault="00C74C0C" w:rsidP="00C74C0C">
      <w:pPr>
        <w:ind w:firstLineChars="300" w:firstLine="630"/>
        <w:rPr>
          <w:rFonts w:ascii="宋体" w:hAnsi="宋体" w:hint="eastAsia"/>
        </w:rPr>
      </w:pPr>
      <w:r>
        <w:rPr>
          <w:rFonts w:ascii="宋体" w:hAnsi="宋体" w:hint="eastAsia"/>
        </w:rPr>
        <w:t xml:space="preserve">表二：      </w:t>
      </w:r>
      <w:r>
        <w:rPr>
          <w:rFonts w:ascii="宋体" w:hAnsi="宋体" w:hint="eastAsia"/>
          <w:sz w:val="32"/>
          <w:szCs w:val="32"/>
        </w:rPr>
        <w:t xml:space="preserve"> </w:t>
      </w:r>
      <w:bookmarkStart w:id="0" w:name="_GoBack"/>
      <w:r>
        <w:rPr>
          <w:rFonts w:ascii="宋体" w:hAnsi="宋体" w:hint="eastAsia"/>
          <w:sz w:val="32"/>
          <w:szCs w:val="32"/>
        </w:rPr>
        <w:t>成人教育教师课堂教学质量评估汇总表</w:t>
      </w:r>
    </w:p>
    <w:bookmarkEnd w:id="0"/>
    <w:p w:rsidR="00C74C0C" w:rsidRDefault="00C74C0C" w:rsidP="00C74C0C">
      <w:pPr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:rsidR="00C74C0C" w:rsidRDefault="00C74C0C" w:rsidP="00C74C0C">
      <w:pPr>
        <w:rPr>
          <w:rFonts w:ascii="宋体" w:hAnsi="宋体" w:hint="eastAsia"/>
        </w:rPr>
      </w:pPr>
      <w:r>
        <w:rPr>
          <w:rFonts w:ascii="宋体" w:hAnsi="宋体" w:hint="eastAsia"/>
        </w:rPr>
        <w:t xml:space="preserve">教学点名称：                       </w:t>
      </w:r>
      <w:proofErr w:type="gramStart"/>
      <w:r>
        <w:rPr>
          <w:rFonts w:ascii="宋体" w:hAnsi="宋体" w:hint="eastAsia"/>
        </w:rPr>
        <w:t>学年第</w:t>
      </w:r>
      <w:proofErr w:type="gramEnd"/>
      <w:r>
        <w:rPr>
          <w:rFonts w:ascii="宋体" w:hAnsi="宋体" w:hint="eastAsia"/>
        </w:rPr>
        <w:t xml:space="preserve">     学期</w:t>
      </w:r>
    </w:p>
    <w:tbl>
      <w:tblPr>
        <w:tblW w:w="8570" w:type="dxa"/>
        <w:tblLayout w:type="fixed"/>
        <w:tblLook w:val="04A0" w:firstRow="1" w:lastRow="0" w:firstColumn="1" w:lastColumn="0" w:noHBand="0" w:noVBand="1"/>
      </w:tblPr>
      <w:tblGrid>
        <w:gridCol w:w="992"/>
        <w:gridCol w:w="358"/>
        <w:gridCol w:w="715"/>
        <w:gridCol w:w="885"/>
        <w:gridCol w:w="1597"/>
        <w:gridCol w:w="1042"/>
        <w:gridCol w:w="233"/>
        <w:gridCol w:w="525"/>
        <w:gridCol w:w="741"/>
        <w:gridCol w:w="741"/>
        <w:gridCol w:w="741"/>
      </w:tblGrid>
      <w:tr w:rsidR="00C74C0C" w:rsidTr="00C74C0C">
        <w:trPr>
          <w:trHeight w:val="630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0C" w:rsidRDefault="00C74C0C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课程名称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4C0C" w:rsidRDefault="00C74C0C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4C0C" w:rsidRDefault="00C74C0C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任课教师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4C0C" w:rsidRDefault="00C74C0C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4C0C" w:rsidRDefault="00C74C0C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学生类别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4C0C" w:rsidRDefault="00C74C0C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</w:tr>
      <w:tr w:rsidR="00C74C0C" w:rsidTr="00C74C0C">
        <w:trPr>
          <w:trHeight w:val="630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C0C" w:rsidRDefault="00C74C0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班级及人数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C0C" w:rsidRDefault="00C74C0C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C0C" w:rsidRDefault="00C74C0C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参加评估人数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C0C" w:rsidRDefault="00C74C0C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C0C" w:rsidRDefault="00C74C0C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填写日期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C0C" w:rsidRDefault="00C74C0C">
            <w:pPr>
              <w:rPr>
                <w:rFonts w:ascii="宋体" w:hAnsi="宋体" w:hint="eastAsia"/>
              </w:rPr>
            </w:pPr>
          </w:p>
          <w:p w:rsidR="00C74C0C" w:rsidRDefault="00C74C0C">
            <w:pPr>
              <w:rPr>
                <w:rFonts w:ascii="宋体" w:hAnsi="宋体" w:hint="eastAsia"/>
              </w:rPr>
            </w:pPr>
          </w:p>
        </w:tc>
      </w:tr>
      <w:tr w:rsidR="00C74C0C" w:rsidTr="00C74C0C">
        <w:trPr>
          <w:cantSplit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C0C" w:rsidRDefault="00C74C0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1073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C0C" w:rsidRDefault="00C74C0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评估项目</w:t>
            </w:r>
          </w:p>
        </w:tc>
        <w:tc>
          <w:tcPr>
            <w:tcW w:w="3524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C0C" w:rsidRDefault="00C74C0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项目内容</w:t>
            </w:r>
          </w:p>
        </w:tc>
        <w:tc>
          <w:tcPr>
            <w:tcW w:w="29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4C0C" w:rsidRDefault="00C74C0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评估等级</w:t>
            </w:r>
          </w:p>
        </w:tc>
      </w:tr>
      <w:tr w:rsidR="00C74C0C" w:rsidTr="00C74C0C">
        <w:trPr>
          <w:cantSplit/>
        </w:trPr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C0C" w:rsidRDefault="00C74C0C">
            <w:pPr>
              <w:rPr>
                <w:rFonts w:ascii="宋体" w:hAnsi="宋体"/>
              </w:rPr>
            </w:pPr>
          </w:p>
        </w:tc>
        <w:tc>
          <w:tcPr>
            <w:tcW w:w="267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C0C" w:rsidRDefault="00C74C0C">
            <w:pPr>
              <w:rPr>
                <w:rFonts w:ascii="宋体" w:hAnsi="宋体"/>
              </w:rPr>
            </w:pPr>
          </w:p>
        </w:tc>
        <w:tc>
          <w:tcPr>
            <w:tcW w:w="6396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C0C" w:rsidRDefault="00C74C0C">
            <w:pPr>
              <w:rPr>
                <w:rFonts w:ascii="宋体" w:hAnsi="宋体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4C0C" w:rsidRDefault="00C74C0C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好（%）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4C0C" w:rsidRDefault="00C74C0C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较好（%）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4C0C" w:rsidRDefault="00C74C0C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一般（%）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4C0C" w:rsidRDefault="00C74C0C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差（%）</w:t>
            </w:r>
          </w:p>
        </w:tc>
      </w:tr>
      <w:tr w:rsidR="00C74C0C" w:rsidTr="00C74C0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C0C" w:rsidRDefault="00C74C0C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C0C" w:rsidRDefault="00C74C0C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指导自学</w:t>
            </w:r>
          </w:p>
        </w:tc>
        <w:tc>
          <w:tcPr>
            <w:tcW w:w="35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4C0C" w:rsidRDefault="00C74C0C">
            <w:pPr>
              <w:spacing w:line="360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对教材的阅读程序和阅读量安排恰当，对学习方法有科学地进行指导。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4C0C" w:rsidRDefault="00C74C0C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4C0C" w:rsidRDefault="00C74C0C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4C0C" w:rsidRDefault="00C74C0C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4C0C" w:rsidRDefault="00C74C0C">
            <w:pPr>
              <w:spacing w:line="360" w:lineRule="auto"/>
              <w:rPr>
                <w:rFonts w:ascii="宋体" w:hAnsi="宋体" w:hint="eastAsia"/>
              </w:rPr>
            </w:pPr>
          </w:p>
        </w:tc>
      </w:tr>
      <w:tr w:rsidR="00C74C0C" w:rsidTr="00C74C0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C0C" w:rsidRDefault="00C74C0C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C0C" w:rsidRDefault="00C74C0C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教学态度</w:t>
            </w:r>
          </w:p>
        </w:tc>
        <w:tc>
          <w:tcPr>
            <w:tcW w:w="35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4C0C" w:rsidRDefault="00C74C0C">
            <w:pPr>
              <w:spacing w:line="360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有备课笔记，课堂讲授认真，内容熟练、准确，认真耐心解答学生提出的问题。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4C0C" w:rsidRDefault="00C74C0C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4C0C" w:rsidRDefault="00C74C0C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4C0C" w:rsidRDefault="00C74C0C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4C0C" w:rsidRDefault="00C74C0C">
            <w:pPr>
              <w:spacing w:line="360" w:lineRule="auto"/>
              <w:rPr>
                <w:rFonts w:ascii="宋体" w:hAnsi="宋体" w:hint="eastAsia"/>
              </w:rPr>
            </w:pPr>
          </w:p>
        </w:tc>
      </w:tr>
      <w:tr w:rsidR="00C74C0C" w:rsidTr="00C74C0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C0C" w:rsidRDefault="00C74C0C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C0C" w:rsidRDefault="00C74C0C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教学内容</w:t>
            </w:r>
          </w:p>
        </w:tc>
        <w:tc>
          <w:tcPr>
            <w:tcW w:w="35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4C0C" w:rsidRDefault="00C74C0C">
            <w:pPr>
              <w:spacing w:line="360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观点正确，教学内容科学；熟练掌握内容，概念表达准确；围绕教学大纲，理论联系实际；传授新知识、新成果，信息容量较大。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4C0C" w:rsidRDefault="00C74C0C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4C0C" w:rsidRDefault="00C74C0C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4C0C" w:rsidRDefault="00C74C0C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4C0C" w:rsidRDefault="00C74C0C">
            <w:pPr>
              <w:spacing w:line="360" w:lineRule="auto"/>
              <w:rPr>
                <w:rFonts w:ascii="宋体" w:hAnsi="宋体" w:hint="eastAsia"/>
              </w:rPr>
            </w:pPr>
          </w:p>
        </w:tc>
      </w:tr>
      <w:tr w:rsidR="00C74C0C" w:rsidTr="00C74C0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C0C" w:rsidRDefault="00C74C0C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C0C" w:rsidRDefault="00C74C0C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教学方法</w:t>
            </w:r>
          </w:p>
        </w:tc>
        <w:tc>
          <w:tcPr>
            <w:tcW w:w="35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4C0C" w:rsidRDefault="00C74C0C">
            <w:pPr>
              <w:spacing w:line="360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教学环节安排得当，教学进度合理；熟悉学生情况，做到因材施教；重点难点突出，方法灵活多样，富有启发性，使学生容易理解接受；讲课层次清晰，板书工整，语言精炼，逻辑性强。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4C0C" w:rsidRDefault="00C74C0C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4C0C" w:rsidRDefault="00C74C0C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4C0C" w:rsidRDefault="00C74C0C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4C0C" w:rsidRDefault="00C74C0C">
            <w:pPr>
              <w:spacing w:line="360" w:lineRule="auto"/>
              <w:rPr>
                <w:rFonts w:ascii="宋体" w:hAnsi="宋体" w:hint="eastAsia"/>
              </w:rPr>
            </w:pPr>
          </w:p>
        </w:tc>
      </w:tr>
      <w:tr w:rsidR="00C74C0C" w:rsidTr="00C74C0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C0C" w:rsidRDefault="00C74C0C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4C0C" w:rsidRDefault="00C74C0C">
            <w:pPr>
              <w:spacing w:line="360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作业布置</w:t>
            </w:r>
          </w:p>
        </w:tc>
        <w:tc>
          <w:tcPr>
            <w:tcW w:w="35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4C0C" w:rsidRDefault="00C74C0C">
            <w:pPr>
              <w:spacing w:line="360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能按教学大纲要求布置适量作业并认真批改。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4C0C" w:rsidRDefault="00C74C0C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4C0C" w:rsidRDefault="00C74C0C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4C0C" w:rsidRDefault="00C74C0C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4C0C" w:rsidRDefault="00C74C0C">
            <w:pPr>
              <w:spacing w:line="360" w:lineRule="auto"/>
              <w:rPr>
                <w:rFonts w:ascii="宋体" w:hAnsi="宋体" w:hint="eastAsia"/>
              </w:rPr>
            </w:pPr>
          </w:p>
        </w:tc>
      </w:tr>
      <w:tr w:rsidR="00C74C0C" w:rsidTr="00C74C0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C0C" w:rsidRDefault="00C74C0C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6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4C0C" w:rsidRDefault="00C74C0C">
            <w:pPr>
              <w:spacing w:line="360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遵守纪律</w:t>
            </w:r>
          </w:p>
        </w:tc>
        <w:tc>
          <w:tcPr>
            <w:tcW w:w="35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4C0C" w:rsidRDefault="00C74C0C">
            <w:pPr>
              <w:spacing w:line="360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课时足，没有迟到、早退等现象。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4C0C" w:rsidRDefault="00C74C0C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4C0C" w:rsidRDefault="00C74C0C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4C0C" w:rsidRDefault="00C74C0C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4C0C" w:rsidRDefault="00C74C0C">
            <w:pPr>
              <w:spacing w:line="360" w:lineRule="auto"/>
              <w:rPr>
                <w:rFonts w:ascii="宋体" w:hAnsi="宋体" w:hint="eastAsia"/>
              </w:rPr>
            </w:pPr>
          </w:p>
        </w:tc>
      </w:tr>
    </w:tbl>
    <w:p w:rsidR="00C74C0C" w:rsidRDefault="00C74C0C" w:rsidP="00C74C0C">
      <w:pPr>
        <w:rPr>
          <w:rFonts w:ascii="宋体" w:hAnsi="宋体" w:hint="eastAsia"/>
        </w:rPr>
      </w:pPr>
      <w:r>
        <w:rPr>
          <w:rFonts w:ascii="宋体" w:hAnsi="宋体" w:hint="eastAsia"/>
        </w:rPr>
        <w:t>注：此表由校外教育机构和直属班级班主任填写，学生类别为函授、业余。</w:t>
      </w:r>
    </w:p>
    <w:p w:rsidR="00C74C0C" w:rsidRDefault="00C74C0C" w:rsidP="00C74C0C">
      <w:pPr>
        <w:ind w:firstLineChars="607" w:firstLine="1275"/>
        <w:rPr>
          <w:rFonts w:ascii="宋体" w:hAnsi="宋体" w:hint="eastAsia"/>
        </w:rPr>
      </w:pPr>
      <w:r>
        <w:rPr>
          <w:rFonts w:ascii="宋体" w:hAnsi="宋体" w:hint="eastAsia"/>
        </w:rPr>
        <w:lastRenderedPageBreak/>
        <w:t xml:space="preserve"> </w:t>
      </w:r>
    </w:p>
    <w:p w:rsidR="00C74C0C" w:rsidRPr="00C74C0C" w:rsidRDefault="00C74C0C"/>
    <w:sectPr w:rsidR="00C74C0C" w:rsidRPr="00C74C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C0C"/>
    <w:rsid w:val="00C7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FCAE03-2142-47A7-A8F8-839D92259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4C0C"/>
    <w:rPr>
      <w:rFonts w:ascii="Calibri" w:eastAsia="宋体" w:hAnsi="Calibri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2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钱珊</dc:creator>
  <cp:keywords/>
  <dc:description/>
  <cp:lastModifiedBy>钱珊</cp:lastModifiedBy>
  <cp:revision>2</cp:revision>
  <dcterms:created xsi:type="dcterms:W3CDTF">2018-04-13T06:43:00Z</dcterms:created>
  <dcterms:modified xsi:type="dcterms:W3CDTF">2018-04-13T06:44:00Z</dcterms:modified>
</cp:coreProperties>
</file>